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9776F" w:rsidRPr="00447CB0" w:rsidTr="00447CB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9776F" w:rsidRPr="00447CB0" w:rsidRDefault="00A9776F" w:rsidP="00447C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9776F" w:rsidRPr="00447CB0" w:rsidRDefault="0066782E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776F" w:rsidRPr="00447CB0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4C08">
              <w:rPr>
                <w:rFonts w:ascii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A9776F" w:rsidRPr="00447CB0" w:rsidRDefault="00A9776F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9776F" w:rsidRPr="00447CB0" w:rsidRDefault="00A9776F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>Решением Совета муниципального образования Новопокровский район</w:t>
            </w:r>
          </w:p>
          <w:p w:rsidR="00A9776F" w:rsidRPr="00447CB0" w:rsidRDefault="00EB4A89" w:rsidP="002549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9776F" w:rsidRPr="00447CB0">
              <w:rPr>
                <w:rFonts w:ascii="Times New Roman" w:hAnsi="Times New Roman"/>
                <w:sz w:val="28"/>
                <w:szCs w:val="28"/>
              </w:rPr>
              <w:t>т</w:t>
            </w:r>
            <w:r w:rsidR="00A54E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4961">
              <w:rPr>
                <w:rFonts w:ascii="Times New Roman" w:hAnsi="Times New Roman"/>
                <w:sz w:val="28"/>
                <w:szCs w:val="28"/>
              </w:rPr>
              <w:t xml:space="preserve"> 30.11. </w:t>
            </w:r>
            <w:r w:rsidR="006C1E1D">
              <w:rPr>
                <w:rFonts w:ascii="Times New Roman" w:hAnsi="Times New Roman"/>
                <w:sz w:val="28"/>
                <w:szCs w:val="28"/>
              </w:rPr>
              <w:t>201</w:t>
            </w:r>
            <w:r w:rsidR="00A54E35">
              <w:rPr>
                <w:rFonts w:ascii="Times New Roman" w:hAnsi="Times New Roman"/>
                <w:sz w:val="28"/>
                <w:szCs w:val="28"/>
              </w:rPr>
              <w:t>8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776F" w:rsidRPr="00447CB0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8C6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4961">
              <w:rPr>
                <w:rFonts w:ascii="Times New Roman" w:hAnsi="Times New Roman"/>
                <w:sz w:val="28"/>
                <w:szCs w:val="28"/>
              </w:rPr>
              <w:t>239</w:t>
            </w:r>
          </w:p>
        </w:tc>
      </w:tr>
    </w:tbl>
    <w:p w:rsidR="00B93CF0" w:rsidRDefault="00B93CF0" w:rsidP="00A977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22078" w:rsidRDefault="00922078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22078" w:rsidRDefault="00922078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922078" w:rsidRPr="003059D6" w:rsidRDefault="00B104A2" w:rsidP="00D007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059D6">
        <w:rPr>
          <w:rFonts w:ascii="Times New Roman" w:hAnsi="Times New Roman"/>
          <w:sz w:val="28"/>
          <w:szCs w:val="28"/>
        </w:rPr>
        <w:t>у</w:t>
      </w:r>
      <w:r w:rsidR="00D00778" w:rsidRPr="003059D6">
        <w:rPr>
          <w:rFonts w:ascii="Times New Roman" w:hAnsi="Times New Roman"/>
          <w:sz w:val="28"/>
          <w:szCs w:val="28"/>
        </w:rPr>
        <w:t xml:space="preserve">чета предложений и участия граждан в обсуждении проекта </w:t>
      </w:r>
    </w:p>
    <w:p w:rsidR="00922078" w:rsidRPr="003059D6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059D6">
        <w:rPr>
          <w:rFonts w:ascii="Times New Roman" w:hAnsi="Times New Roman"/>
          <w:sz w:val="28"/>
          <w:szCs w:val="28"/>
        </w:rPr>
        <w:t xml:space="preserve">индикативного плана социально-экономического развития </w:t>
      </w:r>
    </w:p>
    <w:p w:rsidR="00922078" w:rsidRPr="003059D6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059D6">
        <w:rPr>
          <w:rFonts w:ascii="Times New Roman" w:hAnsi="Times New Roman"/>
          <w:sz w:val="28"/>
          <w:szCs w:val="28"/>
        </w:rPr>
        <w:t>муниципального образования</w:t>
      </w:r>
      <w:r w:rsidR="0082497B" w:rsidRPr="003059D6">
        <w:rPr>
          <w:rFonts w:ascii="Times New Roman" w:hAnsi="Times New Roman"/>
          <w:sz w:val="28"/>
          <w:szCs w:val="28"/>
        </w:rPr>
        <w:t xml:space="preserve"> </w:t>
      </w:r>
      <w:r w:rsidRPr="003059D6">
        <w:rPr>
          <w:rFonts w:ascii="Times New Roman" w:hAnsi="Times New Roman"/>
          <w:sz w:val="28"/>
          <w:szCs w:val="28"/>
        </w:rPr>
        <w:t xml:space="preserve">Новопокровский район </w:t>
      </w:r>
    </w:p>
    <w:p w:rsidR="00A9776F" w:rsidRPr="003059D6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059D6">
        <w:rPr>
          <w:rFonts w:ascii="Times New Roman" w:hAnsi="Times New Roman"/>
          <w:sz w:val="28"/>
          <w:szCs w:val="28"/>
        </w:rPr>
        <w:t>на 201</w:t>
      </w:r>
      <w:r w:rsidR="003059D6" w:rsidRPr="003059D6">
        <w:rPr>
          <w:rFonts w:ascii="Times New Roman" w:hAnsi="Times New Roman"/>
          <w:sz w:val="28"/>
          <w:szCs w:val="28"/>
        </w:rPr>
        <w:t>9</w:t>
      </w:r>
      <w:r w:rsidRPr="003059D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3059D6" w:rsidRPr="003059D6">
        <w:rPr>
          <w:rFonts w:ascii="Times New Roman" w:hAnsi="Times New Roman"/>
          <w:sz w:val="28"/>
          <w:szCs w:val="28"/>
        </w:rPr>
        <w:t>20</w:t>
      </w:r>
      <w:r w:rsidRPr="003059D6">
        <w:rPr>
          <w:rFonts w:ascii="Times New Roman" w:hAnsi="Times New Roman"/>
          <w:sz w:val="28"/>
          <w:szCs w:val="28"/>
        </w:rPr>
        <w:t xml:space="preserve"> и 20</w:t>
      </w:r>
      <w:r w:rsidR="002C4559" w:rsidRPr="003059D6">
        <w:rPr>
          <w:rFonts w:ascii="Times New Roman" w:hAnsi="Times New Roman"/>
          <w:sz w:val="28"/>
          <w:szCs w:val="28"/>
        </w:rPr>
        <w:t>2</w:t>
      </w:r>
      <w:r w:rsidR="003059D6" w:rsidRPr="003059D6">
        <w:rPr>
          <w:rFonts w:ascii="Times New Roman" w:hAnsi="Times New Roman"/>
          <w:sz w:val="28"/>
          <w:szCs w:val="28"/>
        </w:rPr>
        <w:t>1</w:t>
      </w:r>
      <w:r w:rsidRPr="003059D6">
        <w:rPr>
          <w:rFonts w:ascii="Times New Roman" w:hAnsi="Times New Roman"/>
          <w:sz w:val="28"/>
          <w:szCs w:val="28"/>
        </w:rPr>
        <w:t xml:space="preserve"> годов</w:t>
      </w:r>
    </w:p>
    <w:p w:rsidR="00D00778" w:rsidRPr="008F46E5" w:rsidRDefault="00D00778" w:rsidP="00D00778">
      <w:pPr>
        <w:spacing w:after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00778" w:rsidRPr="003059D6" w:rsidRDefault="00D00778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059D6">
        <w:rPr>
          <w:rFonts w:ascii="Times New Roman" w:hAnsi="Times New Roman"/>
          <w:sz w:val="28"/>
          <w:szCs w:val="28"/>
        </w:rPr>
        <w:t>Население муниципального образования Новопокровский район с м</w:t>
      </w:r>
      <w:r w:rsidRPr="003059D6">
        <w:rPr>
          <w:rFonts w:ascii="Times New Roman" w:hAnsi="Times New Roman"/>
          <w:sz w:val="28"/>
          <w:szCs w:val="28"/>
        </w:rPr>
        <w:t>о</w:t>
      </w:r>
      <w:r w:rsidRPr="003059D6">
        <w:rPr>
          <w:rFonts w:ascii="Times New Roman" w:hAnsi="Times New Roman"/>
          <w:sz w:val="28"/>
          <w:szCs w:val="28"/>
        </w:rPr>
        <w:t>мента опубликования (обнародования) проекта индикативного плана соц</w:t>
      </w:r>
      <w:r w:rsidRPr="003059D6">
        <w:rPr>
          <w:rFonts w:ascii="Times New Roman" w:hAnsi="Times New Roman"/>
          <w:sz w:val="28"/>
          <w:szCs w:val="28"/>
        </w:rPr>
        <w:t>и</w:t>
      </w:r>
      <w:r w:rsidRPr="003059D6">
        <w:rPr>
          <w:rFonts w:ascii="Times New Roman" w:hAnsi="Times New Roman"/>
          <w:sz w:val="28"/>
          <w:szCs w:val="28"/>
        </w:rPr>
        <w:t>ально-экономического развития муниципального образования Новопокро</w:t>
      </w:r>
      <w:r w:rsidRPr="003059D6">
        <w:rPr>
          <w:rFonts w:ascii="Times New Roman" w:hAnsi="Times New Roman"/>
          <w:sz w:val="28"/>
          <w:szCs w:val="28"/>
        </w:rPr>
        <w:t>в</w:t>
      </w:r>
      <w:r w:rsidRPr="003059D6">
        <w:rPr>
          <w:rFonts w:ascii="Times New Roman" w:hAnsi="Times New Roman"/>
          <w:sz w:val="28"/>
          <w:szCs w:val="28"/>
        </w:rPr>
        <w:t>ский район на 201</w:t>
      </w:r>
      <w:r w:rsidR="003059D6" w:rsidRPr="003059D6">
        <w:rPr>
          <w:rFonts w:ascii="Times New Roman" w:hAnsi="Times New Roman"/>
          <w:sz w:val="28"/>
          <w:szCs w:val="28"/>
        </w:rPr>
        <w:t>9</w:t>
      </w:r>
      <w:r w:rsidRPr="003059D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3059D6" w:rsidRPr="003059D6">
        <w:rPr>
          <w:rFonts w:ascii="Times New Roman" w:hAnsi="Times New Roman"/>
          <w:sz w:val="28"/>
          <w:szCs w:val="28"/>
        </w:rPr>
        <w:t>20</w:t>
      </w:r>
      <w:r w:rsidRPr="003059D6">
        <w:rPr>
          <w:rFonts w:ascii="Times New Roman" w:hAnsi="Times New Roman"/>
          <w:sz w:val="28"/>
          <w:szCs w:val="28"/>
        </w:rPr>
        <w:t xml:space="preserve"> и 20</w:t>
      </w:r>
      <w:r w:rsidR="002C4559" w:rsidRPr="003059D6">
        <w:rPr>
          <w:rFonts w:ascii="Times New Roman" w:hAnsi="Times New Roman"/>
          <w:sz w:val="28"/>
          <w:szCs w:val="28"/>
        </w:rPr>
        <w:t>2</w:t>
      </w:r>
      <w:r w:rsidR="003059D6" w:rsidRPr="003059D6">
        <w:rPr>
          <w:rFonts w:ascii="Times New Roman" w:hAnsi="Times New Roman"/>
          <w:sz w:val="28"/>
          <w:szCs w:val="28"/>
        </w:rPr>
        <w:t>1</w:t>
      </w:r>
      <w:r w:rsidRPr="003059D6">
        <w:rPr>
          <w:rFonts w:ascii="Times New Roman" w:hAnsi="Times New Roman"/>
          <w:sz w:val="28"/>
          <w:szCs w:val="28"/>
        </w:rPr>
        <w:t xml:space="preserve"> годов вправе учас</w:t>
      </w:r>
      <w:r w:rsidRPr="003059D6">
        <w:rPr>
          <w:rFonts w:ascii="Times New Roman" w:hAnsi="Times New Roman"/>
          <w:sz w:val="28"/>
          <w:szCs w:val="28"/>
        </w:rPr>
        <w:t>т</w:t>
      </w:r>
      <w:r w:rsidRPr="003059D6">
        <w:rPr>
          <w:rFonts w:ascii="Times New Roman" w:hAnsi="Times New Roman"/>
          <w:sz w:val="28"/>
          <w:szCs w:val="28"/>
        </w:rPr>
        <w:t>вовать в его обсуждении в следующих формах:</w:t>
      </w:r>
    </w:p>
    <w:p w:rsidR="00D00778" w:rsidRPr="003059D6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059D6">
        <w:rPr>
          <w:rFonts w:ascii="Times New Roman" w:hAnsi="Times New Roman"/>
          <w:sz w:val="28"/>
          <w:szCs w:val="28"/>
        </w:rPr>
        <w:t>проведения собраний граждан по месту жительства;</w:t>
      </w:r>
    </w:p>
    <w:p w:rsidR="00D00778" w:rsidRPr="003059D6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059D6">
        <w:rPr>
          <w:rFonts w:ascii="Times New Roman" w:hAnsi="Times New Roman"/>
          <w:sz w:val="28"/>
          <w:szCs w:val="28"/>
        </w:rPr>
        <w:t>массового обсуждения проекта индикативного плана социально-экономического развития муниципального образования Новопокровский район на 201</w:t>
      </w:r>
      <w:r w:rsidR="003059D6" w:rsidRPr="003059D6">
        <w:rPr>
          <w:rFonts w:ascii="Times New Roman" w:hAnsi="Times New Roman"/>
          <w:sz w:val="28"/>
          <w:szCs w:val="28"/>
        </w:rPr>
        <w:t>9</w:t>
      </w:r>
      <w:r w:rsidRPr="003059D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3059D6" w:rsidRPr="003059D6">
        <w:rPr>
          <w:rFonts w:ascii="Times New Roman" w:hAnsi="Times New Roman"/>
          <w:sz w:val="28"/>
          <w:szCs w:val="28"/>
        </w:rPr>
        <w:t>20</w:t>
      </w:r>
      <w:r w:rsidRPr="003059D6">
        <w:rPr>
          <w:rFonts w:ascii="Times New Roman" w:hAnsi="Times New Roman"/>
          <w:sz w:val="28"/>
          <w:szCs w:val="28"/>
        </w:rPr>
        <w:t xml:space="preserve"> и 20</w:t>
      </w:r>
      <w:r w:rsidR="002C4559" w:rsidRPr="003059D6">
        <w:rPr>
          <w:rFonts w:ascii="Times New Roman" w:hAnsi="Times New Roman"/>
          <w:sz w:val="28"/>
          <w:szCs w:val="28"/>
        </w:rPr>
        <w:t>2</w:t>
      </w:r>
      <w:r w:rsidR="003059D6" w:rsidRPr="003059D6">
        <w:rPr>
          <w:rFonts w:ascii="Times New Roman" w:hAnsi="Times New Roman"/>
          <w:sz w:val="28"/>
          <w:szCs w:val="28"/>
        </w:rPr>
        <w:t>1</w:t>
      </w:r>
      <w:r w:rsidRPr="003059D6">
        <w:rPr>
          <w:rFonts w:ascii="Times New Roman" w:hAnsi="Times New Roman"/>
          <w:sz w:val="28"/>
          <w:szCs w:val="28"/>
        </w:rPr>
        <w:t xml:space="preserve"> годов в порядке, пред</w:t>
      </w:r>
      <w:r w:rsidRPr="003059D6">
        <w:rPr>
          <w:rFonts w:ascii="Times New Roman" w:hAnsi="Times New Roman"/>
          <w:sz w:val="28"/>
          <w:szCs w:val="28"/>
        </w:rPr>
        <w:t>у</w:t>
      </w:r>
      <w:r w:rsidRPr="003059D6">
        <w:rPr>
          <w:rFonts w:ascii="Times New Roman" w:hAnsi="Times New Roman"/>
          <w:sz w:val="28"/>
          <w:szCs w:val="28"/>
        </w:rPr>
        <w:t>смотренном настоящим Порядком;</w:t>
      </w:r>
    </w:p>
    <w:p w:rsidR="00D00778" w:rsidRPr="003059D6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059D6">
        <w:rPr>
          <w:rFonts w:ascii="Times New Roman" w:hAnsi="Times New Roman"/>
          <w:sz w:val="28"/>
          <w:szCs w:val="28"/>
        </w:rPr>
        <w:t>проведение публичных слушаний по проекту индикативного плана с</w:t>
      </w:r>
      <w:r w:rsidRPr="003059D6">
        <w:rPr>
          <w:rFonts w:ascii="Times New Roman" w:hAnsi="Times New Roman"/>
          <w:sz w:val="28"/>
          <w:szCs w:val="28"/>
        </w:rPr>
        <w:t>о</w:t>
      </w:r>
      <w:r w:rsidRPr="003059D6">
        <w:rPr>
          <w:rFonts w:ascii="Times New Roman" w:hAnsi="Times New Roman"/>
          <w:sz w:val="28"/>
          <w:szCs w:val="28"/>
        </w:rPr>
        <w:t>циально-экономического развития муниципального образования Новоп</w:t>
      </w:r>
      <w:r w:rsidRPr="003059D6">
        <w:rPr>
          <w:rFonts w:ascii="Times New Roman" w:hAnsi="Times New Roman"/>
          <w:sz w:val="28"/>
          <w:szCs w:val="28"/>
        </w:rPr>
        <w:t>о</w:t>
      </w:r>
      <w:r w:rsidRPr="003059D6">
        <w:rPr>
          <w:rFonts w:ascii="Times New Roman" w:hAnsi="Times New Roman"/>
          <w:sz w:val="28"/>
          <w:szCs w:val="28"/>
        </w:rPr>
        <w:t>кровский район на 20</w:t>
      </w:r>
      <w:r w:rsidR="002C4559" w:rsidRPr="003059D6">
        <w:rPr>
          <w:rFonts w:ascii="Times New Roman" w:hAnsi="Times New Roman"/>
          <w:sz w:val="28"/>
          <w:szCs w:val="28"/>
        </w:rPr>
        <w:t>1</w:t>
      </w:r>
      <w:r w:rsidR="003059D6" w:rsidRPr="003059D6">
        <w:rPr>
          <w:rFonts w:ascii="Times New Roman" w:hAnsi="Times New Roman"/>
          <w:sz w:val="28"/>
          <w:szCs w:val="28"/>
        </w:rPr>
        <w:t>9</w:t>
      </w:r>
      <w:r w:rsidRPr="003059D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3059D6" w:rsidRPr="003059D6">
        <w:rPr>
          <w:rFonts w:ascii="Times New Roman" w:hAnsi="Times New Roman"/>
          <w:sz w:val="28"/>
          <w:szCs w:val="28"/>
        </w:rPr>
        <w:t>20</w:t>
      </w:r>
      <w:r w:rsidRPr="003059D6">
        <w:rPr>
          <w:rFonts w:ascii="Times New Roman" w:hAnsi="Times New Roman"/>
          <w:sz w:val="28"/>
          <w:szCs w:val="28"/>
        </w:rPr>
        <w:t xml:space="preserve"> и 20</w:t>
      </w:r>
      <w:r w:rsidR="002C4559" w:rsidRPr="003059D6">
        <w:rPr>
          <w:rFonts w:ascii="Times New Roman" w:hAnsi="Times New Roman"/>
          <w:sz w:val="28"/>
          <w:szCs w:val="28"/>
        </w:rPr>
        <w:t>2</w:t>
      </w:r>
      <w:r w:rsidR="003059D6" w:rsidRPr="003059D6">
        <w:rPr>
          <w:rFonts w:ascii="Times New Roman" w:hAnsi="Times New Roman"/>
          <w:sz w:val="28"/>
          <w:szCs w:val="28"/>
        </w:rPr>
        <w:t>1</w:t>
      </w:r>
      <w:r w:rsidRPr="003059D6">
        <w:rPr>
          <w:rFonts w:ascii="Times New Roman" w:hAnsi="Times New Roman"/>
          <w:sz w:val="28"/>
          <w:szCs w:val="28"/>
        </w:rPr>
        <w:t xml:space="preserve"> годов;</w:t>
      </w:r>
    </w:p>
    <w:p w:rsidR="00D00778" w:rsidRPr="003059D6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059D6">
        <w:rPr>
          <w:rFonts w:ascii="Times New Roman" w:hAnsi="Times New Roman"/>
          <w:sz w:val="28"/>
          <w:szCs w:val="28"/>
        </w:rPr>
        <w:t>в иных формах, не противоречащих действующему законодательству.</w:t>
      </w:r>
    </w:p>
    <w:p w:rsidR="00D00778" w:rsidRPr="000C7671" w:rsidRDefault="00D00778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7671">
        <w:rPr>
          <w:rFonts w:ascii="Times New Roman" w:hAnsi="Times New Roman"/>
          <w:sz w:val="28"/>
          <w:szCs w:val="28"/>
        </w:rPr>
        <w:t>Предложения о дополнениях</w:t>
      </w:r>
      <w:r w:rsidR="0082497B" w:rsidRPr="000C7671">
        <w:rPr>
          <w:rFonts w:ascii="Times New Roman" w:hAnsi="Times New Roman"/>
          <w:sz w:val="28"/>
          <w:szCs w:val="28"/>
        </w:rPr>
        <w:t xml:space="preserve"> </w:t>
      </w:r>
      <w:r w:rsidRPr="000C7671">
        <w:rPr>
          <w:rFonts w:ascii="Times New Roman" w:hAnsi="Times New Roman"/>
          <w:sz w:val="28"/>
          <w:szCs w:val="28"/>
        </w:rPr>
        <w:t>и (или</w:t>
      </w:r>
      <w:r w:rsidR="0082497B" w:rsidRPr="000C7671">
        <w:rPr>
          <w:rFonts w:ascii="Times New Roman" w:hAnsi="Times New Roman"/>
          <w:sz w:val="28"/>
          <w:szCs w:val="28"/>
        </w:rPr>
        <w:t>)</w:t>
      </w:r>
      <w:r w:rsidR="00162352" w:rsidRPr="000C7671">
        <w:rPr>
          <w:rFonts w:ascii="Times New Roman" w:hAnsi="Times New Roman"/>
          <w:sz w:val="28"/>
          <w:szCs w:val="28"/>
        </w:rPr>
        <w:t xml:space="preserve"> об</w:t>
      </w:r>
      <w:r w:rsidRPr="000C7671">
        <w:rPr>
          <w:rFonts w:ascii="Times New Roman" w:hAnsi="Times New Roman"/>
          <w:sz w:val="28"/>
          <w:szCs w:val="28"/>
        </w:rPr>
        <w:t xml:space="preserve"> изменениях по опубликова</w:t>
      </w:r>
      <w:r w:rsidRPr="000C7671">
        <w:rPr>
          <w:rFonts w:ascii="Times New Roman" w:hAnsi="Times New Roman"/>
          <w:sz w:val="28"/>
          <w:szCs w:val="28"/>
        </w:rPr>
        <w:t>н</w:t>
      </w:r>
      <w:r w:rsidRPr="000C7671">
        <w:rPr>
          <w:rFonts w:ascii="Times New Roman" w:hAnsi="Times New Roman"/>
          <w:sz w:val="28"/>
          <w:szCs w:val="28"/>
        </w:rPr>
        <w:t>ному проекту индикативного плана социально-экономического развития м</w:t>
      </w:r>
      <w:r w:rsidRPr="000C7671">
        <w:rPr>
          <w:rFonts w:ascii="Times New Roman" w:hAnsi="Times New Roman"/>
          <w:sz w:val="28"/>
          <w:szCs w:val="28"/>
        </w:rPr>
        <w:t>у</w:t>
      </w:r>
      <w:r w:rsidRPr="000C7671">
        <w:rPr>
          <w:rFonts w:ascii="Times New Roman" w:hAnsi="Times New Roman"/>
          <w:sz w:val="28"/>
          <w:szCs w:val="28"/>
        </w:rPr>
        <w:t>ниципального образования Новопокровский район на 201</w:t>
      </w:r>
      <w:r w:rsidR="000C7671" w:rsidRPr="000C7671">
        <w:rPr>
          <w:rFonts w:ascii="Times New Roman" w:hAnsi="Times New Roman"/>
          <w:sz w:val="28"/>
          <w:szCs w:val="28"/>
        </w:rPr>
        <w:t>9</w:t>
      </w:r>
      <w:r w:rsidRPr="000C767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C7671" w:rsidRPr="000C7671">
        <w:rPr>
          <w:rFonts w:ascii="Times New Roman" w:hAnsi="Times New Roman"/>
          <w:sz w:val="28"/>
          <w:szCs w:val="28"/>
        </w:rPr>
        <w:t>20</w:t>
      </w:r>
      <w:r w:rsidR="002C4559" w:rsidRPr="000C7671">
        <w:rPr>
          <w:rFonts w:ascii="Times New Roman" w:hAnsi="Times New Roman"/>
          <w:sz w:val="28"/>
          <w:szCs w:val="28"/>
        </w:rPr>
        <w:t xml:space="preserve"> </w:t>
      </w:r>
      <w:r w:rsidRPr="000C7671">
        <w:rPr>
          <w:rFonts w:ascii="Times New Roman" w:hAnsi="Times New Roman"/>
          <w:sz w:val="28"/>
          <w:szCs w:val="28"/>
        </w:rPr>
        <w:t xml:space="preserve"> и 20</w:t>
      </w:r>
      <w:r w:rsidR="002C4559" w:rsidRPr="000C7671">
        <w:rPr>
          <w:rFonts w:ascii="Times New Roman" w:hAnsi="Times New Roman"/>
          <w:sz w:val="28"/>
          <w:szCs w:val="28"/>
        </w:rPr>
        <w:t>2</w:t>
      </w:r>
      <w:r w:rsidR="000C7671" w:rsidRPr="000C7671">
        <w:rPr>
          <w:rFonts w:ascii="Times New Roman" w:hAnsi="Times New Roman"/>
          <w:sz w:val="28"/>
          <w:szCs w:val="28"/>
        </w:rPr>
        <w:t>1</w:t>
      </w:r>
      <w:r w:rsidR="002C4559" w:rsidRPr="000C7671">
        <w:rPr>
          <w:rFonts w:ascii="Times New Roman" w:hAnsi="Times New Roman"/>
          <w:sz w:val="28"/>
          <w:szCs w:val="28"/>
        </w:rPr>
        <w:t xml:space="preserve"> </w:t>
      </w:r>
      <w:r w:rsidRPr="000C7671">
        <w:rPr>
          <w:rFonts w:ascii="Times New Roman" w:hAnsi="Times New Roman"/>
          <w:sz w:val="28"/>
          <w:szCs w:val="28"/>
        </w:rPr>
        <w:t>годов (далее – предложения), выдвинутые населением на публичных слушаниях, указываются в итоговом документе публичных сл</w:t>
      </w:r>
      <w:r w:rsidRPr="000C7671">
        <w:rPr>
          <w:rFonts w:ascii="Times New Roman" w:hAnsi="Times New Roman"/>
          <w:sz w:val="28"/>
          <w:szCs w:val="28"/>
        </w:rPr>
        <w:t>у</w:t>
      </w:r>
      <w:r w:rsidRPr="000C7671">
        <w:rPr>
          <w:rFonts w:ascii="Times New Roman" w:hAnsi="Times New Roman"/>
          <w:sz w:val="28"/>
          <w:szCs w:val="28"/>
        </w:rPr>
        <w:t>шаний,</w:t>
      </w:r>
      <w:r w:rsidR="0082497B" w:rsidRPr="000C7671">
        <w:rPr>
          <w:rFonts w:ascii="Times New Roman" w:hAnsi="Times New Roman"/>
          <w:sz w:val="28"/>
          <w:szCs w:val="28"/>
        </w:rPr>
        <w:t xml:space="preserve"> </w:t>
      </w:r>
      <w:r w:rsidRPr="000C7671">
        <w:rPr>
          <w:rFonts w:ascii="Times New Roman" w:hAnsi="Times New Roman"/>
          <w:sz w:val="28"/>
          <w:szCs w:val="28"/>
        </w:rPr>
        <w:t>который передается в рабочую группу по учету предложений по пр</w:t>
      </w:r>
      <w:r w:rsidRPr="000C7671">
        <w:rPr>
          <w:rFonts w:ascii="Times New Roman" w:hAnsi="Times New Roman"/>
          <w:sz w:val="28"/>
          <w:szCs w:val="28"/>
        </w:rPr>
        <w:t>о</w:t>
      </w:r>
      <w:r w:rsidRPr="000C7671">
        <w:rPr>
          <w:rFonts w:ascii="Times New Roman" w:hAnsi="Times New Roman"/>
          <w:sz w:val="28"/>
          <w:szCs w:val="28"/>
        </w:rPr>
        <w:t>екту индикативного плана социально-экономического развития муниципал</w:t>
      </w:r>
      <w:r w:rsidRPr="000C7671">
        <w:rPr>
          <w:rFonts w:ascii="Times New Roman" w:hAnsi="Times New Roman"/>
          <w:sz w:val="28"/>
          <w:szCs w:val="28"/>
        </w:rPr>
        <w:t>ь</w:t>
      </w:r>
      <w:r w:rsidRPr="000C7671">
        <w:rPr>
          <w:rFonts w:ascii="Times New Roman" w:hAnsi="Times New Roman"/>
          <w:sz w:val="28"/>
          <w:szCs w:val="28"/>
        </w:rPr>
        <w:t>ного образования Новопокровский район на</w:t>
      </w:r>
      <w:proofErr w:type="gramEnd"/>
      <w:r w:rsidRPr="000C7671">
        <w:rPr>
          <w:rFonts w:ascii="Times New Roman" w:hAnsi="Times New Roman"/>
          <w:sz w:val="28"/>
          <w:szCs w:val="28"/>
        </w:rPr>
        <w:t xml:space="preserve"> 201</w:t>
      </w:r>
      <w:r w:rsidR="000C7671" w:rsidRPr="000C7671">
        <w:rPr>
          <w:rFonts w:ascii="Times New Roman" w:hAnsi="Times New Roman"/>
          <w:sz w:val="28"/>
          <w:szCs w:val="28"/>
        </w:rPr>
        <w:t>9</w:t>
      </w:r>
      <w:r w:rsidRPr="000C767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C7671" w:rsidRPr="000C7671">
        <w:rPr>
          <w:rFonts w:ascii="Times New Roman" w:hAnsi="Times New Roman"/>
          <w:sz w:val="28"/>
          <w:szCs w:val="28"/>
        </w:rPr>
        <w:t>20</w:t>
      </w:r>
      <w:r w:rsidRPr="000C7671">
        <w:rPr>
          <w:rFonts w:ascii="Times New Roman" w:hAnsi="Times New Roman"/>
          <w:sz w:val="28"/>
          <w:szCs w:val="28"/>
        </w:rPr>
        <w:t xml:space="preserve"> и 20</w:t>
      </w:r>
      <w:r w:rsidR="002C4559" w:rsidRPr="000C7671">
        <w:rPr>
          <w:rFonts w:ascii="Times New Roman" w:hAnsi="Times New Roman"/>
          <w:sz w:val="28"/>
          <w:szCs w:val="28"/>
        </w:rPr>
        <w:t>2</w:t>
      </w:r>
      <w:r w:rsidR="000C7671" w:rsidRPr="000C7671">
        <w:rPr>
          <w:rFonts w:ascii="Times New Roman" w:hAnsi="Times New Roman"/>
          <w:sz w:val="28"/>
          <w:szCs w:val="28"/>
        </w:rPr>
        <w:t>1</w:t>
      </w:r>
      <w:r w:rsidRPr="000C7671">
        <w:rPr>
          <w:rFonts w:ascii="Times New Roman" w:hAnsi="Times New Roman"/>
          <w:sz w:val="28"/>
          <w:szCs w:val="28"/>
        </w:rPr>
        <w:t xml:space="preserve"> годов</w:t>
      </w:r>
      <w:r w:rsidR="00A15E73" w:rsidRPr="000C7671">
        <w:rPr>
          <w:rFonts w:ascii="Times New Roman" w:hAnsi="Times New Roman"/>
          <w:sz w:val="28"/>
          <w:szCs w:val="28"/>
        </w:rPr>
        <w:t xml:space="preserve"> (далее – рабочая группа).</w:t>
      </w:r>
    </w:p>
    <w:p w:rsidR="00A15E73" w:rsidRPr="000C7671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lastRenderedPageBreak/>
        <w:t>Предложения населения к опубликованному (обнародованному) прое</w:t>
      </w:r>
      <w:r w:rsidRPr="000C7671">
        <w:rPr>
          <w:rFonts w:ascii="Times New Roman" w:hAnsi="Times New Roman"/>
          <w:sz w:val="28"/>
          <w:szCs w:val="28"/>
        </w:rPr>
        <w:t>к</w:t>
      </w:r>
      <w:r w:rsidRPr="000C7671">
        <w:rPr>
          <w:rFonts w:ascii="Times New Roman" w:hAnsi="Times New Roman"/>
          <w:sz w:val="28"/>
          <w:szCs w:val="28"/>
        </w:rPr>
        <w:t>ту индикативного плана социально-экономического развития муниципальн</w:t>
      </w:r>
      <w:r w:rsidRPr="000C7671">
        <w:rPr>
          <w:rFonts w:ascii="Times New Roman" w:hAnsi="Times New Roman"/>
          <w:sz w:val="28"/>
          <w:szCs w:val="28"/>
        </w:rPr>
        <w:t>о</w:t>
      </w:r>
      <w:r w:rsidRPr="000C7671">
        <w:rPr>
          <w:rFonts w:ascii="Times New Roman" w:hAnsi="Times New Roman"/>
          <w:sz w:val="28"/>
          <w:szCs w:val="28"/>
        </w:rPr>
        <w:t>го образования Новопокровский район на 201</w:t>
      </w:r>
      <w:r w:rsidR="000C7671" w:rsidRPr="000C7671">
        <w:rPr>
          <w:rFonts w:ascii="Times New Roman" w:hAnsi="Times New Roman"/>
          <w:sz w:val="28"/>
          <w:szCs w:val="28"/>
        </w:rPr>
        <w:t>9</w:t>
      </w:r>
      <w:r w:rsidR="00E83F16" w:rsidRPr="000C767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C7671" w:rsidRPr="000C7671">
        <w:rPr>
          <w:rFonts w:ascii="Times New Roman" w:hAnsi="Times New Roman"/>
          <w:sz w:val="28"/>
          <w:szCs w:val="28"/>
        </w:rPr>
        <w:t>20</w:t>
      </w:r>
      <w:r w:rsidR="00B104A2" w:rsidRPr="000C7671">
        <w:rPr>
          <w:rFonts w:ascii="Times New Roman" w:hAnsi="Times New Roman"/>
          <w:sz w:val="28"/>
          <w:szCs w:val="28"/>
        </w:rPr>
        <w:t xml:space="preserve"> </w:t>
      </w:r>
      <w:r w:rsidRPr="000C7671">
        <w:rPr>
          <w:rFonts w:ascii="Times New Roman" w:hAnsi="Times New Roman"/>
          <w:sz w:val="28"/>
          <w:szCs w:val="28"/>
        </w:rPr>
        <w:t xml:space="preserve"> и 20</w:t>
      </w:r>
      <w:r w:rsidR="002C4559" w:rsidRPr="000C7671">
        <w:rPr>
          <w:rFonts w:ascii="Times New Roman" w:hAnsi="Times New Roman"/>
          <w:sz w:val="28"/>
          <w:szCs w:val="28"/>
        </w:rPr>
        <w:t>2</w:t>
      </w:r>
      <w:r w:rsidR="000C7671" w:rsidRPr="000C7671">
        <w:rPr>
          <w:rFonts w:ascii="Times New Roman" w:hAnsi="Times New Roman"/>
          <w:sz w:val="28"/>
          <w:szCs w:val="28"/>
        </w:rPr>
        <w:t>1</w:t>
      </w:r>
      <w:r w:rsidRPr="000C7671">
        <w:rPr>
          <w:rFonts w:ascii="Times New Roman" w:hAnsi="Times New Roman"/>
          <w:sz w:val="28"/>
          <w:szCs w:val="28"/>
        </w:rPr>
        <w:t xml:space="preserve"> годов» могут вноситься в течение 10 дней со дня его опубликования (обнародования) в рабочую группу и рассматриваются ею в соответствии с настоящим Порядком.</w:t>
      </w:r>
    </w:p>
    <w:p w:rsidR="00A15E73" w:rsidRPr="000C7671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Внесенные предложения регистрируются рабочей группой.</w:t>
      </w:r>
    </w:p>
    <w:p w:rsidR="00A15E73" w:rsidRPr="000C7671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Предложения должны соответствовать Конституции РФ, требованиям Федерального закона от 06 октября 2003 года № 131-ФЗ «Об общих принц</w:t>
      </w:r>
      <w:r w:rsidRPr="000C7671">
        <w:rPr>
          <w:rFonts w:ascii="Times New Roman" w:hAnsi="Times New Roman"/>
          <w:sz w:val="28"/>
          <w:szCs w:val="28"/>
        </w:rPr>
        <w:t>и</w:t>
      </w:r>
      <w:r w:rsidRPr="000C7671">
        <w:rPr>
          <w:rFonts w:ascii="Times New Roman" w:hAnsi="Times New Roman"/>
          <w:sz w:val="28"/>
          <w:szCs w:val="28"/>
        </w:rPr>
        <w:t>пах организации местного самоуправления в Российской Федерации», фед</w:t>
      </w:r>
      <w:r w:rsidRPr="000C7671">
        <w:rPr>
          <w:rFonts w:ascii="Times New Roman" w:hAnsi="Times New Roman"/>
          <w:sz w:val="28"/>
          <w:szCs w:val="28"/>
        </w:rPr>
        <w:t>е</w:t>
      </w:r>
      <w:r w:rsidRPr="000C7671">
        <w:rPr>
          <w:rFonts w:ascii="Times New Roman" w:hAnsi="Times New Roman"/>
          <w:sz w:val="28"/>
          <w:szCs w:val="28"/>
        </w:rPr>
        <w:t>ральному законодательству, законодательству Краснодарского края.</w:t>
      </w:r>
    </w:p>
    <w:p w:rsidR="00A15E73" w:rsidRPr="000C7671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Предложения должны соответствовать следующим требованиям:</w:t>
      </w:r>
    </w:p>
    <w:p w:rsidR="00A15E73" w:rsidRPr="000C7671" w:rsidRDefault="00096534" w:rsidP="00920F62">
      <w:pPr>
        <w:pStyle w:val="a4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д</w:t>
      </w:r>
      <w:r w:rsidR="00A15E73" w:rsidRPr="000C7671">
        <w:rPr>
          <w:rFonts w:ascii="Times New Roman" w:hAnsi="Times New Roman"/>
          <w:sz w:val="28"/>
          <w:szCs w:val="28"/>
        </w:rPr>
        <w:t xml:space="preserve">олжны обеспечить однозначное толкование </w:t>
      </w:r>
      <w:proofErr w:type="gramStart"/>
      <w:r w:rsidR="00A15E73" w:rsidRPr="000C7671">
        <w:rPr>
          <w:rFonts w:ascii="Times New Roman" w:hAnsi="Times New Roman"/>
          <w:sz w:val="28"/>
          <w:szCs w:val="28"/>
        </w:rPr>
        <w:t>положений проекта инд</w:t>
      </w:r>
      <w:r w:rsidR="00A15E73" w:rsidRPr="000C7671">
        <w:rPr>
          <w:rFonts w:ascii="Times New Roman" w:hAnsi="Times New Roman"/>
          <w:sz w:val="28"/>
          <w:szCs w:val="28"/>
        </w:rPr>
        <w:t>и</w:t>
      </w:r>
      <w:r w:rsidR="00A15E73" w:rsidRPr="000C7671">
        <w:rPr>
          <w:rFonts w:ascii="Times New Roman" w:hAnsi="Times New Roman"/>
          <w:sz w:val="28"/>
          <w:szCs w:val="28"/>
        </w:rPr>
        <w:t>кативного плана социально-экономического развития муниципального обр</w:t>
      </w:r>
      <w:r w:rsidR="00A15E73" w:rsidRPr="000C7671">
        <w:rPr>
          <w:rFonts w:ascii="Times New Roman" w:hAnsi="Times New Roman"/>
          <w:sz w:val="28"/>
          <w:szCs w:val="28"/>
        </w:rPr>
        <w:t>а</w:t>
      </w:r>
      <w:r w:rsidR="00A15E73" w:rsidRPr="000C7671">
        <w:rPr>
          <w:rFonts w:ascii="Times New Roman" w:hAnsi="Times New Roman"/>
          <w:sz w:val="28"/>
          <w:szCs w:val="28"/>
        </w:rPr>
        <w:t>зования</w:t>
      </w:r>
      <w:proofErr w:type="gramEnd"/>
      <w:r w:rsidR="00A15E73" w:rsidRPr="000C7671">
        <w:rPr>
          <w:rFonts w:ascii="Times New Roman" w:hAnsi="Times New Roman"/>
          <w:sz w:val="28"/>
          <w:szCs w:val="28"/>
        </w:rPr>
        <w:t xml:space="preserve"> Новопокровский район на 201</w:t>
      </w:r>
      <w:r w:rsidR="000C7671" w:rsidRPr="000C7671">
        <w:rPr>
          <w:rFonts w:ascii="Times New Roman" w:hAnsi="Times New Roman"/>
          <w:sz w:val="28"/>
          <w:szCs w:val="28"/>
        </w:rPr>
        <w:t>9</w:t>
      </w:r>
      <w:r w:rsidR="00A15E73" w:rsidRPr="000C767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C7671" w:rsidRPr="000C7671">
        <w:rPr>
          <w:rFonts w:ascii="Times New Roman" w:hAnsi="Times New Roman"/>
          <w:sz w:val="28"/>
          <w:szCs w:val="28"/>
        </w:rPr>
        <w:t>20</w:t>
      </w:r>
      <w:r w:rsidR="00A15E73" w:rsidRPr="000C7671">
        <w:rPr>
          <w:rFonts w:ascii="Times New Roman" w:hAnsi="Times New Roman"/>
          <w:sz w:val="28"/>
          <w:szCs w:val="28"/>
        </w:rPr>
        <w:t xml:space="preserve"> и 20</w:t>
      </w:r>
      <w:r w:rsidR="002C4559" w:rsidRPr="000C7671">
        <w:rPr>
          <w:rFonts w:ascii="Times New Roman" w:hAnsi="Times New Roman"/>
          <w:sz w:val="28"/>
          <w:szCs w:val="28"/>
        </w:rPr>
        <w:t>2</w:t>
      </w:r>
      <w:r w:rsidR="000C7671" w:rsidRPr="000C7671">
        <w:rPr>
          <w:rFonts w:ascii="Times New Roman" w:hAnsi="Times New Roman"/>
          <w:sz w:val="28"/>
          <w:szCs w:val="28"/>
        </w:rPr>
        <w:t>1</w:t>
      </w:r>
      <w:r w:rsidR="00A15E73" w:rsidRPr="000C7671">
        <w:rPr>
          <w:rFonts w:ascii="Times New Roman" w:hAnsi="Times New Roman"/>
          <w:sz w:val="28"/>
          <w:szCs w:val="28"/>
        </w:rPr>
        <w:t xml:space="preserve"> годов.</w:t>
      </w:r>
    </w:p>
    <w:p w:rsidR="00A15E73" w:rsidRPr="000C7671" w:rsidRDefault="00096534" w:rsidP="00920F62">
      <w:pPr>
        <w:pStyle w:val="a4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н</w:t>
      </w:r>
      <w:r w:rsidR="00A15E73" w:rsidRPr="000C7671">
        <w:rPr>
          <w:rFonts w:ascii="Times New Roman" w:hAnsi="Times New Roman"/>
          <w:sz w:val="28"/>
          <w:szCs w:val="28"/>
        </w:rPr>
        <w:t>е допускать противоречие либо несогласованность с иными полож</w:t>
      </w:r>
      <w:r w:rsidR="00A15E73" w:rsidRPr="000C7671">
        <w:rPr>
          <w:rFonts w:ascii="Times New Roman" w:hAnsi="Times New Roman"/>
          <w:sz w:val="28"/>
          <w:szCs w:val="28"/>
        </w:rPr>
        <w:t>е</w:t>
      </w:r>
      <w:r w:rsidR="00A15E73" w:rsidRPr="000C7671">
        <w:rPr>
          <w:rFonts w:ascii="Times New Roman" w:hAnsi="Times New Roman"/>
          <w:sz w:val="28"/>
          <w:szCs w:val="28"/>
        </w:rPr>
        <w:t>ниями проекта индикативного плана социально-экономического развития муниципального образования Новопокровский район на 201</w:t>
      </w:r>
      <w:r w:rsidR="000C7671" w:rsidRPr="000C7671">
        <w:rPr>
          <w:rFonts w:ascii="Times New Roman" w:hAnsi="Times New Roman"/>
          <w:sz w:val="28"/>
          <w:szCs w:val="28"/>
        </w:rPr>
        <w:t>9</w:t>
      </w:r>
      <w:r w:rsidR="00A15E73" w:rsidRPr="000C767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C7671" w:rsidRPr="000C7671">
        <w:rPr>
          <w:rFonts w:ascii="Times New Roman" w:hAnsi="Times New Roman"/>
          <w:sz w:val="28"/>
          <w:szCs w:val="28"/>
        </w:rPr>
        <w:t>20</w:t>
      </w:r>
      <w:r w:rsidR="00A15E73" w:rsidRPr="000C7671">
        <w:rPr>
          <w:rFonts w:ascii="Times New Roman" w:hAnsi="Times New Roman"/>
          <w:sz w:val="28"/>
          <w:szCs w:val="28"/>
        </w:rPr>
        <w:t xml:space="preserve"> и 20</w:t>
      </w:r>
      <w:r w:rsidR="002C4559" w:rsidRPr="000C7671">
        <w:rPr>
          <w:rFonts w:ascii="Times New Roman" w:hAnsi="Times New Roman"/>
          <w:sz w:val="28"/>
          <w:szCs w:val="28"/>
        </w:rPr>
        <w:t>2</w:t>
      </w:r>
      <w:r w:rsidR="000C7671" w:rsidRPr="000C7671">
        <w:rPr>
          <w:rFonts w:ascii="Times New Roman" w:hAnsi="Times New Roman"/>
          <w:sz w:val="28"/>
          <w:szCs w:val="28"/>
        </w:rPr>
        <w:t>1</w:t>
      </w:r>
      <w:r w:rsidR="00A15E73" w:rsidRPr="000C7671">
        <w:rPr>
          <w:rFonts w:ascii="Times New Roman" w:hAnsi="Times New Roman"/>
          <w:sz w:val="28"/>
          <w:szCs w:val="28"/>
        </w:rPr>
        <w:t xml:space="preserve"> годов.</w:t>
      </w:r>
    </w:p>
    <w:p w:rsidR="00C42465" w:rsidRPr="000C7671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Предложения, внесенные с нарушением требований и сроков, пред</w:t>
      </w:r>
      <w:r w:rsidRPr="000C7671">
        <w:rPr>
          <w:rFonts w:ascii="Times New Roman" w:hAnsi="Times New Roman"/>
          <w:sz w:val="28"/>
          <w:szCs w:val="28"/>
        </w:rPr>
        <w:t>у</w:t>
      </w:r>
      <w:r w:rsidRPr="000C7671">
        <w:rPr>
          <w:rFonts w:ascii="Times New Roman" w:hAnsi="Times New Roman"/>
          <w:sz w:val="28"/>
          <w:szCs w:val="28"/>
        </w:rPr>
        <w:t xml:space="preserve">смотренных настоящим Порядком, по решению рабочей группы могут быть </w:t>
      </w:r>
      <w:r w:rsidR="00C42465" w:rsidRPr="000C7671">
        <w:rPr>
          <w:rFonts w:ascii="Times New Roman" w:hAnsi="Times New Roman"/>
          <w:sz w:val="28"/>
          <w:szCs w:val="28"/>
        </w:rPr>
        <w:t>оставлены без рассмотрения.</w:t>
      </w:r>
    </w:p>
    <w:p w:rsidR="00C42465" w:rsidRPr="000C7671" w:rsidRDefault="00C42465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По итогам изучения, анализа и обобщения внесенных предложений р</w:t>
      </w:r>
      <w:r w:rsidRPr="000C7671">
        <w:rPr>
          <w:rFonts w:ascii="Times New Roman" w:hAnsi="Times New Roman"/>
          <w:sz w:val="28"/>
          <w:szCs w:val="28"/>
        </w:rPr>
        <w:t>а</w:t>
      </w:r>
      <w:r w:rsidRPr="000C7671">
        <w:rPr>
          <w:rFonts w:ascii="Times New Roman" w:hAnsi="Times New Roman"/>
          <w:sz w:val="28"/>
          <w:szCs w:val="28"/>
        </w:rPr>
        <w:t>бочая группа составляет заключение.</w:t>
      </w:r>
    </w:p>
    <w:p w:rsidR="00C42465" w:rsidRPr="000C7671" w:rsidRDefault="00C42465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Заключение рабочей группы на внесенные предложения должно с</w:t>
      </w:r>
      <w:r w:rsidRPr="000C7671">
        <w:rPr>
          <w:rFonts w:ascii="Times New Roman" w:hAnsi="Times New Roman"/>
          <w:sz w:val="28"/>
          <w:szCs w:val="28"/>
        </w:rPr>
        <w:t>о</w:t>
      </w:r>
      <w:r w:rsidRPr="000C7671">
        <w:rPr>
          <w:rFonts w:ascii="Times New Roman" w:hAnsi="Times New Roman"/>
          <w:sz w:val="28"/>
          <w:szCs w:val="28"/>
        </w:rPr>
        <w:t>держать следующие положения:</w:t>
      </w:r>
    </w:p>
    <w:p w:rsidR="00C42465" w:rsidRPr="000C7671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о</w:t>
      </w:r>
      <w:r w:rsidR="00C42465" w:rsidRPr="000C7671">
        <w:rPr>
          <w:rFonts w:ascii="Times New Roman" w:hAnsi="Times New Roman"/>
          <w:sz w:val="28"/>
          <w:szCs w:val="28"/>
        </w:rPr>
        <w:t>бщее количество поступивших предложений;</w:t>
      </w:r>
    </w:p>
    <w:p w:rsidR="00243698" w:rsidRPr="000C7671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к</w:t>
      </w:r>
      <w:r w:rsidR="00C42465" w:rsidRPr="000C7671">
        <w:rPr>
          <w:rFonts w:ascii="Times New Roman" w:hAnsi="Times New Roman"/>
          <w:sz w:val="28"/>
          <w:szCs w:val="28"/>
        </w:rPr>
        <w:t>оличество поступивших предложений, оставленных в соответствии с настоящим Порядком без рассмотрения;</w:t>
      </w:r>
    </w:p>
    <w:p w:rsidR="00243698" w:rsidRPr="000C7671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о</w:t>
      </w:r>
      <w:r w:rsidR="00243698" w:rsidRPr="000C7671">
        <w:rPr>
          <w:rFonts w:ascii="Times New Roman" w:hAnsi="Times New Roman"/>
          <w:sz w:val="28"/>
          <w:szCs w:val="28"/>
        </w:rPr>
        <w:t>тклоненные предложения ввиду несоответствия требованиям, пред</w:t>
      </w:r>
      <w:r w:rsidR="00243698" w:rsidRPr="000C7671">
        <w:rPr>
          <w:rFonts w:ascii="Times New Roman" w:hAnsi="Times New Roman"/>
          <w:sz w:val="28"/>
          <w:szCs w:val="28"/>
        </w:rPr>
        <w:t>ъ</w:t>
      </w:r>
      <w:r w:rsidR="00243698" w:rsidRPr="000C7671">
        <w:rPr>
          <w:rFonts w:ascii="Times New Roman" w:hAnsi="Times New Roman"/>
          <w:sz w:val="28"/>
          <w:szCs w:val="28"/>
        </w:rPr>
        <w:t>явленным настоящим Порядком;</w:t>
      </w:r>
    </w:p>
    <w:p w:rsidR="00243698" w:rsidRPr="000C7671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п</w:t>
      </w:r>
      <w:r w:rsidR="00243698" w:rsidRPr="000C7671">
        <w:rPr>
          <w:rFonts w:ascii="Times New Roman" w:hAnsi="Times New Roman"/>
          <w:sz w:val="28"/>
          <w:szCs w:val="28"/>
        </w:rPr>
        <w:t>редложения, рекомендуемые рабочей группой к отклонению;</w:t>
      </w:r>
    </w:p>
    <w:p w:rsidR="00243698" w:rsidRPr="000C7671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п</w:t>
      </w:r>
      <w:r w:rsidR="00243698" w:rsidRPr="000C7671">
        <w:rPr>
          <w:rFonts w:ascii="Times New Roman" w:hAnsi="Times New Roman"/>
          <w:sz w:val="28"/>
          <w:szCs w:val="28"/>
        </w:rPr>
        <w:t>редложения, рекомендуемые рабочей группой для внесения в те</w:t>
      </w:r>
      <w:proofErr w:type="gramStart"/>
      <w:r w:rsidR="00243698" w:rsidRPr="000C7671">
        <w:rPr>
          <w:rFonts w:ascii="Times New Roman" w:hAnsi="Times New Roman"/>
          <w:sz w:val="28"/>
          <w:szCs w:val="28"/>
        </w:rPr>
        <w:t xml:space="preserve">кст </w:t>
      </w:r>
      <w:r w:rsidR="0082497B" w:rsidRPr="000C7671">
        <w:rPr>
          <w:rFonts w:ascii="Times New Roman" w:hAnsi="Times New Roman"/>
          <w:sz w:val="28"/>
          <w:szCs w:val="28"/>
        </w:rPr>
        <w:t xml:space="preserve"> </w:t>
      </w:r>
      <w:r w:rsidR="00243698" w:rsidRPr="000C7671">
        <w:rPr>
          <w:rFonts w:ascii="Times New Roman" w:hAnsi="Times New Roman"/>
          <w:sz w:val="28"/>
          <w:szCs w:val="28"/>
        </w:rPr>
        <w:t>пр</w:t>
      </w:r>
      <w:proofErr w:type="gramEnd"/>
      <w:r w:rsidR="00243698" w:rsidRPr="000C7671">
        <w:rPr>
          <w:rFonts w:ascii="Times New Roman" w:hAnsi="Times New Roman"/>
          <w:sz w:val="28"/>
          <w:szCs w:val="28"/>
        </w:rPr>
        <w:t>оекта индикативного плана социально-экономического развития муниц</w:t>
      </w:r>
      <w:r w:rsidR="00243698" w:rsidRPr="000C7671">
        <w:rPr>
          <w:rFonts w:ascii="Times New Roman" w:hAnsi="Times New Roman"/>
          <w:sz w:val="28"/>
          <w:szCs w:val="28"/>
        </w:rPr>
        <w:t>и</w:t>
      </w:r>
      <w:r w:rsidR="00243698" w:rsidRPr="000C7671">
        <w:rPr>
          <w:rFonts w:ascii="Times New Roman" w:hAnsi="Times New Roman"/>
          <w:sz w:val="28"/>
          <w:szCs w:val="28"/>
        </w:rPr>
        <w:t>пального образования Новопокровский район на</w:t>
      </w:r>
      <w:r w:rsidR="00243698" w:rsidRPr="000C767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43698" w:rsidRPr="000C7671">
        <w:rPr>
          <w:rFonts w:ascii="Times New Roman" w:hAnsi="Times New Roman"/>
          <w:sz w:val="28"/>
          <w:szCs w:val="28"/>
        </w:rPr>
        <w:t>201</w:t>
      </w:r>
      <w:r w:rsidR="000C7671" w:rsidRPr="000C7671">
        <w:rPr>
          <w:rFonts w:ascii="Times New Roman" w:hAnsi="Times New Roman"/>
          <w:sz w:val="28"/>
          <w:szCs w:val="28"/>
        </w:rPr>
        <w:t>9</w:t>
      </w:r>
      <w:r w:rsidR="002C4559" w:rsidRPr="000C7671">
        <w:rPr>
          <w:rFonts w:ascii="Times New Roman" w:hAnsi="Times New Roman"/>
          <w:sz w:val="28"/>
          <w:szCs w:val="28"/>
        </w:rPr>
        <w:t xml:space="preserve"> </w:t>
      </w:r>
      <w:r w:rsidR="00243698" w:rsidRPr="000C7671">
        <w:rPr>
          <w:rFonts w:ascii="Times New Roman" w:hAnsi="Times New Roman"/>
          <w:sz w:val="28"/>
          <w:szCs w:val="28"/>
        </w:rPr>
        <w:t xml:space="preserve"> год и плановый пер</w:t>
      </w:r>
      <w:r w:rsidR="00243698" w:rsidRPr="000C7671">
        <w:rPr>
          <w:rFonts w:ascii="Times New Roman" w:hAnsi="Times New Roman"/>
          <w:sz w:val="28"/>
          <w:szCs w:val="28"/>
        </w:rPr>
        <w:t>и</w:t>
      </w:r>
      <w:r w:rsidR="00243698" w:rsidRPr="000C7671">
        <w:rPr>
          <w:rFonts w:ascii="Times New Roman" w:hAnsi="Times New Roman"/>
          <w:sz w:val="28"/>
          <w:szCs w:val="28"/>
        </w:rPr>
        <w:t>од 20</w:t>
      </w:r>
      <w:r w:rsidR="000C7671" w:rsidRPr="000C7671">
        <w:rPr>
          <w:rFonts w:ascii="Times New Roman" w:hAnsi="Times New Roman"/>
          <w:sz w:val="28"/>
          <w:szCs w:val="28"/>
        </w:rPr>
        <w:t>20</w:t>
      </w:r>
      <w:r w:rsidR="00243698" w:rsidRPr="000C7671">
        <w:rPr>
          <w:rFonts w:ascii="Times New Roman" w:hAnsi="Times New Roman"/>
          <w:sz w:val="28"/>
          <w:szCs w:val="28"/>
        </w:rPr>
        <w:t xml:space="preserve"> и 20</w:t>
      </w:r>
      <w:r w:rsidR="002C4559" w:rsidRPr="000C7671">
        <w:rPr>
          <w:rFonts w:ascii="Times New Roman" w:hAnsi="Times New Roman"/>
          <w:sz w:val="28"/>
          <w:szCs w:val="28"/>
        </w:rPr>
        <w:t>2</w:t>
      </w:r>
      <w:r w:rsidR="000C7671" w:rsidRPr="000C7671">
        <w:rPr>
          <w:rFonts w:ascii="Times New Roman" w:hAnsi="Times New Roman"/>
          <w:sz w:val="28"/>
          <w:szCs w:val="28"/>
        </w:rPr>
        <w:t>1</w:t>
      </w:r>
      <w:r w:rsidR="00243698" w:rsidRPr="000C7671">
        <w:rPr>
          <w:rFonts w:ascii="Times New Roman" w:hAnsi="Times New Roman"/>
          <w:sz w:val="28"/>
          <w:szCs w:val="28"/>
        </w:rPr>
        <w:t xml:space="preserve"> годов.</w:t>
      </w:r>
    </w:p>
    <w:p w:rsidR="00243698" w:rsidRPr="000C7671" w:rsidRDefault="00920F62" w:rsidP="00920F62">
      <w:pPr>
        <w:pStyle w:val="a4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lastRenderedPageBreak/>
        <w:t xml:space="preserve">10. </w:t>
      </w:r>
      <w:r w:rsidR="00243698" w:rsidRPr="000C7671">
        <w:rPr>
          <w:rFonts w:ascii="Times New Roman" w:hAnsi="Times New Roman"/>
          <w:sz w:val="28"/>
          <w:szCs w:val="28"/>
        </w:rPr>
        <w:t>Рабочая группа представляет в представительный орган муниц</w:t>
      </w:r>
      <w:r w:rsidR="008B40EC" w:rsidRPr="000C7671">
        <w:rPr>
          <w:rFonts w:ascii="Times New Roman" w:hAnsi="Times New Roman"/>
          <w:sz w:val="28"/>
          <w:szCs w:val="28"/>
        </w:rPr>
        <w:t>и</w:t>
      </w:r>
      <w:r w:rsidR="00243698" w:rsidRPr="000C7671">
        <w:rPr>
          <w:rFonts w:ascii="Times New Roman" w:hAnsi="Times New Roman"/>
          <w:sz w:val="28"/>
          <w:szCs w:val="28"/>
        </w:rPr>
        <w:t>пал</w:t>
      </w:r>
      <w:r w:rsidR="00243698" w:rsidRPr="000C7671">
        <w:rPr>
          <w:rFonts w:ascii="Times New Roman" w:hAnsi="Times New Roman"/>
          <w:sz w:val="28"/>
          <w:szCs w:val="28"/>
        </w:rPr>
        <w:t>ь</w:t>
      </w:r>
      <w:r w:rsidR="00243698" w:rsidRPr="000C7671">
        <w:rPr>
          <w:rFonts w:ascii="Times New Roman" w:hAnsi="Times New Roman"/>
          <w:sz w:val="28"/>
          <w:szCs w:val="28"/>
        </w:rPr>
        <w:t>ного образования Новопокровский район свое заключение и материалы де</w:t>
      </w:r>
      <w:r w:rsidR="00243698" w:rsidRPr="000C7671">
        <w:rPr>
          <w:rFonts w:ascii="Times New Roman" w:hAnsi="Times New Roman"/>
          <w:sz w:val="28"/>
          <w:szCs w:val="28"/>
        </w:rPr>
        <w:t>я</w:t>
      </w:r>
      <w:r w:rsidR="00243698" w:rsidRPr="000C7671">
        <w:rPr>
          <w:rFonts w:ascii="Times New Roman" w:hAnsi="Times New Roman"/>
          <w:sz w:val="28"/>
          <w:szCs w:val="28"/>
        </w:rPr>
        <w:t>тельности рабочей группы с приложением всех поступивших предложений.</w:t>
      </w:r>
    </w:p>
    <w:p w:rsidR="00243698" w:rsidRPr="000C7671" w:rsidRDefault="00243698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7671">
        <w:rPr>
          <w:rFonts w:ascii="Times New Roman" w:hAnsi="Times New Roman"/>
          <w:sz w:val="28"/>
          <w:szCs w:val="28"/>
        </w:rPr>
        <w:t>Перед решением вопроса о прин</w:t>
      </w:r>
      <w:r w:rsidR="008B40EC" w:rsidRPr="000C7671">
        <w:rPr>
          <w:rFonts w:ascii="Times New Roman" w:hAnsi="Times New Roman"/>
          <w:sz w:val="28"/>
          <w:szCs w:val="28"/>
        </w:rPr>
        <w:t>ятии (включении в текст проекта инди</w:t>
      </w:r>
      <w:r w:rsidRPr="000C7671">
        <w:rPr>
          <w:rFonts w:ascii="Times New Roman" w:hAnsi="Times New Roman"/>
          <w:sz w:val="28"/>
          <w:szCs w:val="28"/>
        </w:rPr>
        <w:t>кати</w:t>
      </w:r>
      <w:r w:rsidRPr="000C7671">
        <w:rPr>
          <w:rFonts w:ascii="Times New Roman" w:hAnsi="Times New Roman"/>
          <w:sz w:val="28"/>
          <w:szCs w:val="28"/>
        </w:rPr>
        <w:t>в</w:t>
      </w:r>
      <w:r w:rsidRPr="000C7671">
        <w:rPr>
          <w:rFonts w:ascii="Times New Roman" w:hAnsi="Times New Roman"/>
          <w:sz w:val="28"/>
          <w:szCs w:val="28"/>
        </w:rPr>
        <w:t>ного плана социально-экономического развития муниципального образов</w:t>
      </w:r>
      <w:r w:rsidRPr="000C7671">
        <w:rPr>
          <w:rFonts w:ascii="Times New Roman" w:hAnsi="Times New Roman"/>
          <w:sz w:val="28"/>
          <w:szCs w:val="28"/>
        </w:rPr>
        <w:t>а</w:t>
      </w:r>
      <w:r w:rsidRPr="000C7671">
        <w:rPr>
          <w:rFonts w:ascii="Times New Roman" w:hAnsi="Times New Roman"/>
          <w:sz w:val="28"/>
          <w:szCs w:val="28"/>
        </w:rPr>
        <w:t>ния Новопокровский район на 201</w:t>
      </w:r>
      <w:r w:rsidR="000C7671" w:rsidRPr="000C7671">
        <w:rPr>
          <w:rFonts w:ascii="Times New Roman" w:hAnsi="Times New Roman"/>
          <w:sz w:val="28"/>
          <w:szCs w:val="28"/>
        </w:rPr>
        <w:t>9</w:t>
      </w:r>
      <w:r w:rsidRPr="000C767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C7671" w:rsidRPr="000C7671">
        <w:rPr>
          <w:rFonts w:ascii="Times New Roman" w:hAnsi="Times New Roman"/>
          <w:sz w:val="28"/>
          <w:szCs w:val="28"/>
        </w:rPr>
        <w:t>20</w:t>
      </w:r>
      <w:r w:rsidRPr="000C7671">
        <w:rPr>
          <w:rFonts w:ascii="Times New Roman" w:hAnsi="Times New Roman"/>
          <w:sz w:val="28"/>
          <w:szCs w:val="28"/>
        </w:rPr>
        <w:t xml:space="preserve"> и 20</w:t>
      </w:r>
      <w:r w:rsidR="002C4559" w:rsidRPr="000C7671">
        <w:rPr>
          <w:rFonts w:ascii="Times New Roman" w:hAnsi="Times New Roman"/>
          <w:sz w:val="28"/>
          <w:szCs w:val="28"/>
        </w:rPr>
        <w:t>2</w:t>
      </w:r>
      <w:r w:rsidR="000C7671" w:rsidRPr="000C7671">
        <w:rPr>
          <w:rFonts w:ascii="Times New Roman" w:hAnsi="Times New Roman"/>
          <w:sz w:val="28"/>
          <w:szCs w:val="28"/>
        </w:rPr>
        <w:t>1</w:t>
      </w:r>
      <w:r w:rsidRPr="000C7671">
        <w:rPr>
          <w:rFonts w:ascii="Times New Roman" w:hAnsi="Times New Roman"/>
          <w:sz w:val="28"/>
          <w:szCs w:val="28"/>
        </w:rPr>
        <w:t xml:space="preserve"> г</w:t>
      </w:r>
      <w:r w:rsidRPr="000C7671">
        <w:rPr>
          <w:rFonts w:ascii="Times New Roman" w:hAnsi="Times New Roman"/>
          <w:sz w:val="28"/>
          <w:szCs w:val="28"/>
        </w:rPr>
        <w:t>о</w:t>
      </w:r>
      <w:r w:rsidRPr="000C7671">
        <w:rPr>
          <w:rFonts w:ascii="Times New Roman" w:hAnsi="Times New Roman"/>
          <w:sz w:val="28"/>
          <w:szCs w:val="28"/>
        </w:rPr>
        <w:t>дов) или отклонении предложений представительный орган муниципального образования Новопокровский район в соответствии с регламентом заслуш</w:t>
      </w:r>
      <w:r w:rsidRPr="000C7671">
        <w:rPr>
          <w:rFonts w:ascii="Times New Roman" w:hAnsi="Times New Roman"/>
          <w:sz w:val="28"/>
          <w:szCs w:val="28"/>
        </w:rPr>
        <w:t>и</w:t>
      </w:r>
      <w:r w:rsidRPr="000C7671">
        <w:rPr>
          <w:rFonts w:ascii="Times New Roman" w:hAnsi="Times New Roman"/>
          <w:sz w:val="28"/>
          <w:szCs w:val="28"/>
        </w:rPr>
        <w:t>вает доклад председательствующего на сессии представительного органа м</w:t>
      </w:r>
      <w:r w:rsidRPr="000C7671">
        <w:rPr>
          <w:rFonts w:ascii="Times New Roman" w:hAnsi="Times New Roman"/>
          <w:sz w:val="28"/>
          <w:szCs w:val="28"/>
        </w:rPr>
        <w:t>у</w:t>
      </w:r>
      <w:r w:rsidRPr="000C7671">
        <w:rPr>
          <w:rFonts w:ascii="Times New Roman" w:hAnsi="Times New Roman"/>
          <w:sz w:val="28"/>
          <w:szCs w:val="28"/>
        </w:rPr>
        <w:t>ниципального образования Новопокр</w:t>
      </w:r>
      <w:r w:rsidR="00E82E62" w:rsidRPr="000C7671">
        <w:rPr>
          <w:rFonts w:ascii="Times New Roman" w:hAnsi="Times New Roman"/>
          <w:sz w:val="28"/>
          <w:szCs w:val="28"/>
        </w:rPr>
        <w:t>о</w:t>
      </w:r>
      <w:r w:rsidRPr="000C7671">
        <w:rPr>
          <w:rFonts w:ascii="Times New Roman" w:hAnsi="Times New Roman"/>
          <w:sz w:val="28"/>
          <w:szCs w:val="28"/>
        </w:rPr>
        <w:t>вский район либо уполномоченного члена рабочей группы о деятельности рабочей группы.</w:t>
      </w:r>
      <w:proofErr w:type="gramEnd"/>
    </w:p>
    <w:p w:rsidR="00096534" w:rsidRPr="000C7671" w:rsidRDefault="00920F62" w:rsidP="00920F62">
      <w:pPr>
        <w:pStyle w:val="a4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 xml:space="preserve">11. </w:t>
      </w:r>
      <w:r w:rsidR="00243698" w:rsidRPr="000C7671">
        <w:rPr>
          <w:rFonts w:ascii="Times New Roman" w:hAnsi="Times New Roman"/>
          <w:sz w:val="28"/>
          <w:szCs w:val="28"/>
        </w:rPr>
        <w:t>Итоги рассмотрения поступивших предложений с обязательным с</w:t>
      </w:r>
      <w:r w:rsidR="00243698" w:rsidRPr="000C7671">
        <w:rPr>
          <w:rFonts w:ascii="Times New Roman" w:hAnsi="Times New Roman"/>
          <w:sz w:val="28"/>
          <w:szCs w:val="28"/>
        </w:rPr>
        <w:t>о</w:t>
      </w:r>
      <w:r w:rsidR="00243698" w:rsidRPr="000C7671">
        <w:rPr>
          <w:rFonts w:ascii="Times New Roman" w:hAnsi="Times New Roman"/>
          <w:sz w:val="28"/>
          <w:szCs w:val="28"/>
        </w:rPr>
        <w:t>держанием принятых (включенных в проект индикативного плана социал</w:t>
      </w:r>
      <w:r w:rsidR="00243698" w:rsidRPr="000C7671">
        <w:rPr>
          <w:rFonts w:ascii="Times New Roman" w:hAnsi="Times New Roman"/>
          <w:sz w:val="28"/>
          <w:szCs w:val="28"/>
        </w:rPr>
        <w:t>ь</w:t>
      </w:r>
      <w:r w:rsidR="00243698" w:rsidRPr="000C7671">
        <w:rPr>
          <w:rFonts w:ascii="Times New Roman" w:hAnsi="Times New Roman"/>
          <w:sz w:val="28"/>
          <w:szCs w:val="28"/>
        </w:rPr>
        <w:t>но-экономического развития муниципального образования Новопокровский район на 201</w:t>
      </w:r>
      <w:r w:rsidR="000C7671" w:rsidRPr="000C7671">
        <w:rPr>
          <w:rFonts w:ascii="Times New Roman" w:hAnsi="Times New Roman"/>
          <w:sz w:val="28"/>
          <w:szCs w:val="28"/>
        </w:rPr>
        <w:t>9</w:t>
      </w:r>
      <w:r w:rsidR="00243698" w:rsidRPr="000C767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C7671" w:rsidRPr="000C7671">
        <w:rPr>
          <w:rFonts w:ascii="Times New Roman" w:hAnsi="Times New Roman"/>
          <w:sz w:val="28"/>
          <w:szCs w:val="28"/>
        </w:rPr>
        <w:t>20</w:t>
      </w:r>
      <w:r w:rsidR="00243698" w:rsidRPr="000C7671">
        <w:rPr>
          <w:rFonts w:ascii="Times New Roman" w:hAnsi="Times New Roman"/>
          <w:sz w:val="28"/>
          <w:szCs w:val="28"/>
        </w:rPr>
        <w:t xml:space="preserve"> и 20</w:t>
      </w:r>
      <w:r w:rsidR="002C4559" w:rsidRPr="000C7671">
        <w:rPr>
          <w:rFonts w:ascii="Times New Roman" w:hAnsi="Times New Roman"/>
          <w:sz w:val="28"/>
          <w:szCs w:val="28"/>
        </w:rPr>
        <w:t>2</w:t>
      </w:r>
      <w:r w:rsidR="000C7671" w:rsidRPr="000C7671">
        <w:rPr>
          <w:rFonts w:ascii="Times New Roman" w:hAnsi="Times New Roman"/>
          <w:sz w:val="28"/>
          <w:szCs w:val="28"/>
        </w:rPr>
        <w:t>1</w:t>
      </w:r>
      <w:r w:rsidR="00243698" w:rsidRPr="000C7671">
        <w:rPr>
          <w:rFonts w:ascii="Times New Roman" w:hAnsi="Times New Roman"/>
          <w:sz w:val="28"/>
          <w:szCs w:val="28"/>
        </w:rPr>
        <w:t xml:space="preserve"> годов) предложений по</w:t>
      </w:r>
      <w:r w:rsidR="00243698" w:rsidRPr="000C7671">
        <w:rPr>
          <w:rFonts w:ascii="Times New Roman" w:hAnsi="Times New Roman"/>
          <w:sz w:val="28"/>
          <w:szCs w:val="28"/>
        </w:rPr>
        <w:t>д</w:t>
      </w:r>
      <w:r w:rsidR="00243698" w:rsidRPr="000C7671">
        <w:rPr>
          <w:rFonts w:ascii="Times New Roman" w:hAnsi="Times New Roman"/>
          <w:sz w:val="28"/>
          <w:szCs w:val="28"/>
        </w:rPr>
        <w:t>лежат официальному опубликованию (обна</w:t>
      </w:r>
      <w:r w:rsidR="00096534" w:rsidRPr="000C7671">
        <w:rPr>
          <w:rFonts w:ascii="Times New Roman" w:hAnsi="Times New Roman"/>
          <w:sz w:val="28"/>
          <w:szCs w:val="28"/>
        </w:rPr>
        <w:t>родованию).</w:t>
      </w:r>
    </w:p>
    <w:p w:rsidR="00096534" w:rsidRPr="008F46E5" w:rsidRDefault="00096534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096534" w:rsidRPr="008F46E5" w:rsidRDefault="00096534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922078" w:rsidRPr="008F46E5" w:rsidRDefault="00922078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096534" w:rsidRPr="000C7671" w:rsidRDefault="006C1E1D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>Первый з</w:t>
      </w:r>
      <w:r w:rsidR="00096534" w:rsidRPr="000C7671">
        <w:rPr>
          <w:rFonts w:ascii="Times New Roman" w:hAnsi="Times New Roman"/>
          <w:sz w:val="28"/>
          <w:szCs w:val="28"/>
        </w:rPr>
        <w:t>аместител</w:t>
      </w:r>
      <w:r w:rsidR="00915E97" w:rsidRPr="000C7671">
        <w:rPr>
          <w:rFonts w:ascii="Times New Roman" w:hAnsi="Times New Roman"/>
          <w:sz w:val="28"/>
          <w:szCs w:val="28"/>
        </w:rPr>
        <w:t>ь</w:t>
      </w:r>
      <w:r w:rsidR="00096534" w:rsidRPr="000C7671">
        <w:rPr>
          <w:rFonts w:ascii="Times New Roman" w:hAnsi="Times New Roman"/>
          <w:sz w:val="28"/>
          <w:szCs w:val="28"/>
        </w:rPr>
        <w:t xml:space="preserve"> главы </w:t>
      </w:r>
    </w:p>
    <w:p w:rsidR="00243698" w:rsidRPr="00915E97" w:rsidRDefault="00096534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0C7671">
        <w:rPr>
          <w:rFonts w:ascii="Times New Roman" w:hAnsi="Times New Roman"/>
          <w:sz w:val="28"/>
          <w:szCs w:val="28"/>
        </w:rPr>
        <w:t xml:space="preserve">муниципального образования                        </w:t>
      </w:r>
      <w:r w:rsidR="00B104A2" w:rsidRPr="000C7671">
        <w:rPr>
          <w:rFonts w:ascii="Times New Roman" w:hAnsi="Times New Roman"/>
          <w:sz w:val="28"/>
          <w:szCs w:val="28"/>
        </w:rPr>
        <w:t xml:space="preserve">   </w:t>
      </w:r>
      <w:r w:rsidR="000C7671" w:rsidRPr="000C7671">
        <w:rPr>
          <w:rFonts w:ascii="Times New Roman" w:hAnsi="Times New Roman"/>
          <w:sz w:val="28"/>
          <w:szCs w:val="28"/>
          <w:lang w:val="en-US"/>
        </w:rPr>
        <w:t xml:space="preserve">      </w:t>
      </w:r>
      <w:r w:rsidR="00B104A2" w:rsidRPr="000C7671">
        <w:rPr>
          <w:rFonts w:ascii="Times New Roman" w:hAnsi="Times New Roman"/>
          <w:sz w:val="28"/>
          <w:szCs w:val="28"/>
        </w:rPr>
        <w:t xml:space="preserve">  </w:t>
      </w:r>
      <w:r w:rsidRPr="000C7671">
        <w:rPr>
          <w:rFonts w:ascii="Times New Roman" w:hAnsi="Times New Roman"/>
          <w:sz w:val="28"/>
          <w:szCs w:val="28"/>
        </w:rPr>
        <w:t xml:space="preserve">            </w:t>
      </w:r>
      <w:r w:rsidR="006C1E1D" w:rsidRPr="000C7671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6C1E1D" w:rsidRPr="000C7671">
        <w:rPr>
          <w:rFonts w:ascii="Times New Roman" w:hAnsi="Times New Roman"/>
          <w:sz w:val="28"/>
          <w:szCs w:val="28"/>
        </w:rPr>
        <w:t>Варавина</w:t>
      </w:r>
      <w:proofErr w:type="spellEnd"/>
    </w:p>
    <w:p w:rsidR="00A15E73" w:rsidRPr="007A27B6" w:rsidRDefault="00A15E73" w:rsidP="00243698">
      <w:pPr>
        <w:pStyle w:val="a4"/>
        <w:spacing w:after="0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00778" w:rsidRPr="007A27B6" w:rsidRDefault="00D00778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</w:p>
    <w:sectPr w:rsidR="00D00778" w:rsidRPr="007A27B6" w:rsidSect="002906F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340" w:rsidRDefault="00BD0340" w:rsidP="002906F3">
      <w:pPr>
        <w:spacing w:after="0" w:line="240" w:lineRule="auto"/>
      </w:pPr>
      <w:r>
        <w:separator/>
      </w:r>
    </w:p>
  </w:endnote>
  <w:endnote w:type="continuationSeparator" w:id="0">
    <w:p w:rsidR="00BD0340" w:rsidRDefault="00BD0340" w:rsidP="0029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340" w:rsidRDefault="00BD0340" w:rsidP="002906F3">
      <w:pPr>
        <w:spacing w:after="0" w:line="240" w:lineRule="auto"/>
      </w:pPr>
      <w:r>
        <w:separator/>
      </w:r>
    </w:p>
  </w:footnote>
  <w:footnote w:type="continuationSeparator" w:id="0">
    <w:p w:rsidR="00BD0340" w:rsidRDefault="00BD0340" w:rsidP="00290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078" w:rsidRDefault="00005872">
    <w:pPr>
      <w:pStyle w:val="a5"/>
      <w:jc w:val="center"/>
    </w:pPr>
    <w:r>
      <w:fldChar w:fldCharType="begin"/>
    </w:r>
    <w:r w:rsidR="00922078">
      <w:instrText>PAGE   \* MERGEFORMAT</w:instrText>
    </w:r>
    <w:r>
      <w:fldChar w:fldCharType="separate"/>
    </w:r>
    <w:r w:rsidR="00254961">
      <w:rPr>
        <w:noProof/>
      </w:rPr>
      <w:t>3</w:t>
    </w:r>
    <w:r>
      <w:fldChar w:fldCharType="end"/>
    </w:r>
  </w:p>
  <w:p w:rsidR="002906F3" w:rsidRDefault="002906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D7FBA"/>
    <w:multiLevelType w:val="hybridMultilevel"/>
    <w:tmpl w:val="93F49756"/>
    <w:lvl w:ilvl="0" w:tplc="E54295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CF1502"/>
    <w:multiLevelType w:val="hybridMultilevel"/>
    <w:tmpl w:val="8982B988"/>
    <w:lvl w:ilvl="0" w:tplc="CC6AA5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4B0F5F"/>
    <w:multiLevelType w:val="hybridMultilevel"/>
    <w:tmpl w:val="CD5CC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D3D49"/>
    <w:multiLevelType w:val="hybridMultilevel"/>
    <w:tmpl w:val="33664E02"/>
    <w:lvl w:ilvl="0" w:tplc="2DA0CA8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2D7DA3"/>
    <w:multiLevelType w:val="hybridMultilevel"/>
    <w:tmpl w:val="F0FA7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76F"/>
    <w:rsid w:val="00005872"/>
    <w:rsid w:val="000301BF"/>
    <w:rsid w:val="00096534"/>
    <w:rsid w:val="000A74E9"/>
    <w:rsid w:val="000C4339"/>
    <w:rsid w:val="000C7671"/>
    <w:rsid w:val="00105E3D"/>
    <w:rsid w:val="00162352"/>
    <w:rsid w:val="001641AB"/>
    <w:rsid w:val="001774EF"/>
    <w:rsid w:val="001B057A"/>
    <w:rsid w:val="001C207D"/>
    <w:rsid w:val="001F151F"/>
    <w:rsid w:val="00212374"/>
    <w:rsid w:val="00227C62"/>
    <w:rsid w:val="00243698"/>
    <w:rsid w:val="00254961"/>
    <w:rsid w:val="002906F3"/>
    <w:rsid w:val="002C4559"/>
    <w:rsid w:val="003059D6"/>
    <w:rsid w:val="003318DD"/>
    <w:rsid w:val="00332311"/>
    <w:rsid w:val="00370FCA"/>
    <w:rsid w:val="0043264E"/>
    <w:rsid w:val="00447CB0"/>
    <w:rsid w:val="00462169"/>
    <w:rsid w:val="00481791"/>
    <w:rsid w:val="00494CF8"/>
    <w:rsid w:val="005A2844"/>
    <w:rsid w:val="005B415E"/>
    <w:rsid w:val="005E0230"/>
    <w:rsid w:val="00630A1D"/>
    <w:rsid w:val="00634777"/>
    <w:rsid w:val="0066782E"/>
    <w:rsid w:val="006C1E1D"/>
    <w:rsid w:val="00705044"/>
    <w:rsid w:val="0077736E"/>
    <w:rsid w:val="007A27B6"/>
    <w:rsid w:val="007B0288"/>
    <w:rsid w:val="007D17F1"/>
    <w:rsid w:val="008133D5"/>
    <w:rsid w:val="0082497B"/>
    <w:rsid w:val="00853978"/>
    <w:rsid w:val="00853BD0"/>
    <w:rsid w:val="00877E6B"/>
    <w:rsid w:val="0088584B"/>
    <w:rsid w:val="008B3EA5"/>
    <w:rsid w:val="008B40EC"/>
    <w:rsid w:val="008C66A8"/>
    <w:rsid w:val="008F46E5"/>
    <w:rsid w:val="00915E97"/>
    <w:rsid w:val="00920F62"/>
    <w:rsid w:val="00922078"/>
    <w:rsid w:val="00932261"/>
    <w:rsid w:val="00973599"/>
    <w:rsid w:val="00A15E73"/>
    <w:rsid w:val="00A54E35"/>
    <w:rsid w:val="00A90F93"/>
    <w:rsid w:val="00A9776F"/>
    <w:rsid w:val="00AB7B9B"/>
    <w:rsid w:val="00AF4967"/>
    <w:rsid w:val="00B104A2"/>
    <w:rsid w:val="00B528A2"/>
    <w:rsid w:val="00B814CC"/>
    <w:rsid w:val="00B93CF0"/>
    <w:rsid w:val="00BD0340"/>
    <w:rsid w:val="00C42465"/>
    <w:rsid w:val="00C60CC3"/>
    <w:rsid w:val="00D00778"/>
    <w:rsid w:val="00D516CB"/>
    <w:rsid w:val="00D64A4A"/>
    <w:rsid w:val="00DB5061"/>
    <w:rsid w:val="00DC3E55"/>
    <w:rsid w:val="00DE0B19"/>
    <w:rsid w:val="00E12006"/>
    <w:rsid w:val="00E82E62"/>
    <w:rsid w:val="00E83F16"/>
    <w:rsid w:val="00EB0FBC"/>
    <w:rsid w:val="00EB4A89"/>
    <w:rsid w:val="00F11453"/>
    <w:rsid w:val="00F74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7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07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906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906F3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906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906F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0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Пользователь Windows</cp:lastModifiedBy>
  <cp:revision>29</cp:revision>
  <dcterms:created xsi:type="dcterms:W3CDTF">2010-12-17T10:23:00Z</dcterms:created>
  <dcterms:modified xsi:type="dcterms:W3CDTF">2018-12-03T11:40:00Z</dcterms:modified>
</cp:coreProperties>
</file>